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CC" w:rsidRPr="003E5E54" w:rsidRDefault="00755CCC" w:rsidP="003E5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ORLANDO AREA UNITED WAY</w:t>
      </w:r>
      <w:r w:rsidRPr="008B2B3D">
        <w:rPr>
          <w:b/>
          <w:sz w:val="24"/>
          <w:szCs w:val="24"/>
        </w:rPr>
        <w:t xml:space="preserve"> </w:t>
      </w:r>
      <w:r w:rsidRPr="008B2B3D">
        <w:rPr>
          <w:b/>
          <w:color w:val="FF0000"/>
          <w:sz w:val="24"/>
          <w:szCs w:val="24"/>
        </w:rPr>
        <w:t>211</w:t>
      </w:r>
      <w:r w:rsidRPr="008B2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HELP LINE</w:t>
      </w:r>
    </w:p>
    <w:p w:rsidR="00755CCC" w:rsidRDefault="00755CCC">
      <w:pPr>
        <w:rPr>
          <w:rFonts w:ascii="Arial" w:hAnsi="Arial" w:cs="Arial"/>
          <w:b/>
          <w:color w:val="333333"/>
          <w:sz w:val="20"/>
          <w:szCs w:val="20"/>
        </w:rPr>
      </w:pPr>
      <w:r w:rsidRPr="001E3521">
        <w:rPr>
          <w:rFonts w:ascii="Arial" w:hAnsi="Arial" w:cs="Arial"/>
          <w:b/>
          <w:color w:val="333333"/>
          <w:sz w:val="20"/>
          <w:szCs w:val="20"/>
        </w:rPr>
        <w:t xml:space="preserve">By calling the agency's help line — </w:t>
      </w:r>
      <w:r w:rsidRPr="001E3521">
        <w:rPr>
          <w:rFonts w:ascii="Arial" w:hAnsi="Arial" w:cs="Arial"/>
          <w:b/>
          <w:color w:val="FF0000"/>
          <w:sz w:val="20"/>
          <w:szCs w:val="20"/>
        </w:rPr>
        <w:t xml:space="preserve">211 </w:t>
      </w:r>
      <w:r w:rsidRPr="001E3521">
        <w:rPr>
          <w:rFonts w:ascii="Arial" w:hAnsi="Arial" w:cs="Arial"/>
          <w:b/>
          <w:color w:val="333333"/>
          <w:sz w:val="20"/>
          <w:szCs w:val="20"/>
        </w:rPr>
        <w:t xml:space="preserve">— residents of Orange, Osceola and Seminole counties can apply for aid to pay rent, power bills and groceries. </w:t>
      </w:r>
    </w:p>
    <w:p w:rsidR="00755CCC" w:rsidRDefault="00755CCC">
      <w:pPr>
        <w:rPr>
          <w:rFonts w:ascii="Arial" w:hAnsi="Arial" w:cs="Arial"/>
          <w:b/>
          <w:color w:val="333333"/>
          <w:sz w:val="20"/>
          <w:szCs w:val="20"/>
        </w:rPr>
      </w:pPr>
    </w:p>
    <w:p w:rsidR="00755CCC" w:rsidRPr="003E5E54" w:rsidRDefault="00755CCC" w:rsidP="009D7946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E5E54">
        <w:rPr>
          <w:rFonts w:ascii="Arial" w:hAnsi="Arial" w:cs="Arial"/>
          <w:b/>
          <w:color w:val="FF0000"/>
          <w:sz w:val="20"/>
          <w:szCs w:val="20"/>
          <w:u w:val="single"/>
        </w:rPr>
        <w:t>AVAILABLE RESOURCES FOR STUDENTS IN NEED</w:t>
      </w:r>
    </w:p>
    <w:p w:rsidR="00755CCC" w:rsidRDefault="00755CCC">
      <w:pPr>
        <w:rPr>
          <w:rFonts w:ascii="Arial" w:hAnsi="Arial" w:cs="Arial"/>
          <w:b/>
          <w:color w:val="333333"/>
          <w:sz w:val="20"/>
          <w:szCs w:val="20"/>
        </w:rPr>
      </w:pP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 w:rsidRPr="008B2B3D">
        <w:rPr>
          <w:rFonts w:ascii="Arial" w:hAnsi="Arial" w:cs="Arial"/>
          <w:b/>
          <w:color w:val="333333"/>
          <w:u w:val="single"/>
        </w:rPr>
        <w:t>CATHOLIC CHARITIES</w:t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  <w:u w:val="single"/>
        </w:rPr>
        <w:t>CHRISTIAN SHARING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1771 N. </w:t>
      </w:r>
      <w:proofErr w:type="spellStart"/>
      <w:r>
        <w:rPr>
          <w:rFonts w:ascii="Arial" w:hAnsi="Arial" w:cs="Arial"/>
          <w:b/>
          <w:color w:val="333333"/>
        </w:rPr>
        <w:t>Semoran</w:t>
      </w:r>
      <w:proofErr w:type="spellEnd"/>
      <w:r>
        <w:rPr>
          <w:rFonts w:ascii="Arial" w:hAnsi="Arial" w:cs="Arial"/>
          <w:b/>
          <w:color w:val="333333"/>
        </w:rPr>
        <w:t xml:space="preserve"> Blvd.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 xml:space="preserve">600 N. </w:t>
      </w:r>
      <w:proofErr w:type="gramStart"/>
      <w:r w:rsidRPr="008B2B3D">
        <w:rPr>
          <w:rFonts w:ascii="Arial" w:hAnsi="Arial" w:cs="Arial"/>
          <w:b/>
          <w:color w:val="333333"/>
        </w:rPr>
        <w:t>Highway</w:t>
      </w:r>
      <w:proofErr w:type="gramEnd"/>
      <w:r w:rsidRPr="008B2B3D">
        <w:rPr>
          <w:rFonts w:ascii="Arial" w:hAnsi="Arial" w:cs="Arial"/>
          <w:b/>
          <w:color w:val="333333"/>
        </w:rPr>
        <w:t xml:space="preserve"> 17-92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 w:rsidRPr="008B2B3D">
        <w:rPr>
          <w:rFonts w:ascii="Arial" w:hAnsi="Arial" w:cs="Arial"/>
          <w:b/>
          <w:color w:val="333333"/>
        </w:rPr>
        <w:t>407-658-1818</w:t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  <w:t>Suite 158 Longwood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>407-260-9155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</w:p>
    <w:p w:rsidR="00755CCC" w:rsidRPr="008B2B3D" w:rsidRDefault="00755CCC">
      <w:pPr>
        <w:rPr>
          <w:rFonts w:ascii="Arial" w:hAnsi="Arial" w:cs="Arial"/>
          <w:b/>
          <w:color w:val="333333"/>
          <w:u w:val="single"/>
        </w:rPr>
      </w:pPr>
      <w:r w:rsidRPr="008B2B3D">
        <w:rPr>
          <w:rFonts w:ascii="Arial" w:hAnsi="Arial" w:cs="Arial"/>
          <w:b/>
          <w:color w:val="333333"/>
          <w:u w:val="single"/>
        </w:rPr>
        <w:t>COMMUNITY SERVICE CENTER</w:t>
      </w:r>
      <w:r w:rsidRPr="008B2B3D">
        <w:rPr>
          <w:rFonts w:ascii="Arial" w:hAnsi="Arial" w:cs="Arial"/>
          <w:b/>
          <w:color w:val="333333"/>
          <w:u w:val="single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  <w:u w:val="single"/>
        </w:rPr>
        <w:t>FOOD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proofErr w:type="gramStart"/>
      <w:r w:rsidRPr="008B2B3D">
        <w:rPr>
          <w:rFonts w:ascii="Arial" w:hAnsi="Arial" w:cs="Arial"/>
          <w:b/>
          <w:color w:val="333333"/>
          <w:u w:val="single"/>
        </w:rPr>
        <w:t>OF ORANGE CTY.</w:t>
      </w:r>
      <w:proofErr w:type="gramEnd"/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  <w:t>Salvation Army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 w:rsidRPr="008B2B3D">
        <w:rPr>
          <w:rFonts w:ascii="Arial" w:hAnsi="Arial" w:cs="Arial"/>
          <w:b/>
          <w:color w:val="333333"/>
        </w:rPr>
        <w:t xml:space="preserve">621 </w:t>
      </w:r>
      <w:proofErr w:type="spellStart"/>
      <w:r w:rsidRPr="008B2B3D">
        <w:rPr>
          <w:rFonts w:ascii="Arial" w:hAnsi="Arial" w:cs="Arial"/>
          <w:b/>
          <w:color w:val="333333"/>
        </w:rPr>
        <w:t>Wilko</w:t>
      </w:r>
      <w:proofErr w:type="spellEnd"/>
      <w:r w:rsidRPr="008B2B3D">
        <w:rPr>
          <w:rFonts w:ascii="Arial" w:hAnsi="Arial" w:cs="Arial"/>
          <w:b/>
          <w:color w:val="333333"/>
        </w:rPr>
        <w:t xml:space="preserve"> Avenue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>416 W. Colonial Drive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 w:rsidRPr="008B2B3D">
        <w:rPr>
          <w:rFonts w:ascii="Arial" w:hAnsi="Arial" w:cs="Arial"/>
          <w:b/>
          <w:color w:val="333333"/>
        </w:rPr>
        <w:t>407-851-5920</w:t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  <w:t>407-423-8581</w:t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</w:p>
    <w:p w:rsidR="00755CCC" w:rsidRPr="008B2B3D" w:rsidRDefault="00755CCC">
      <w:pPr>
        <w:rPr>
          <w:rFonts w:ascii="Arial" w:hAnsi="Arial" w:cs="Arial"/>
          <w:b/>
          <w:color w:val="333333"/>
          <w:u w:val="single"/>
        </w:rPr>
      </w:pPr>
      <w:r w:rsidRPr="008B2B3D">
        <w:rPr>
          <w:rFonts w:ascii="Arial" w:hAnsi="Arial" w:cs="Arial"/>
          <w:b/>
          <w:color w:val="333333"/>
          <w:u w:val="single"/>
        </w:rPr>
        <w:t>HEART OF FL UNITED WAY</w:t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  <w:u w:val="single"/>
        </w:rPr>
        <w:t>RENT/UTILITY/FOOD</w:t>
      </w:r>
      <w:r w:rsidRPr="008B2B3D">
        <w:rPr>
          <w:rFonts w:ascii="Arial" w:hAnsi="Arial" w:cs="Arial"/>
          <w:b/>
          <w:color w:val="333333"/>
          <w:u w:val="single"/>
        </w:rPr>
        <w:tab/>
      </w:r>
    </w:p>
    <w:p w:rsidR="00755CCC" w:rsidRPr="008B2B3D" w:rsidRDefault="00755CC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1940 Taylor Boulevard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Pr="008B2B3D">
        <w:rPr>
          <w:rFonts w:ascii="Arial" w:hAnsi="Arial" w:cs="Arial"/>
          <w:b/>
          <w:color w:val="333333"/>
        </w:rPr>
        <w:t>Christian Service Center</w:t>
      </w:r>
    </w:p>
    <w:p w:rsidR="00755CCC" w:rsidRDefault="00755CCC">
      <w:pPr>
        <w:rPr>
          <w:rFonts w:ascii="Arial" w:hAnsi="Arial" w:cs="Arial"/>
          <w:b/>
          <w:color w:val="333333"/>
        </w:rPr>
      </w:pPr>
      <w:r w:rsidRPr="008B2B3D">
        <w:rPr>
          <w:rFonts w:ascii="Arial" w:hAnsi="Arial" w:cs="Arial"/>
          <w:b/>
          <w:color w:val="333333"/>
        </w:rPr>
        <w:t>407-835-</w:t>
      </w:r>
      <w:r>
        <w:rPr>
          <w:rFonts w:ascii="Arial" w:hAnsi="Arial" w:cs="Arial"/>
          <w:b/>
          <w:color w:val="333333"/>
        </w:rPr>
        <w:t>0</w:t>
      </w:r>
      <w:r w:rsidRPr="008B2B3D">
        <w:rPr>
          <w:rFonts w:ascii="Arial" w:hAnsi="Arial" w:cs="Arial"/>
          <w:b/>
          <w:color w:val="333333"/>
        </w:rPr>
        <w:t>900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  <w:t>808 W. Central Blvd.</w:t>
      </w:r>
    </w:p>
    <w:p w:rsidR="00755CCC" w:rsidRPr="00872AF3" w:rsidRDefault="00755CC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  <w:t>407-425-2523</w:t>
      </w:r>
    </w:p>
    <w:p w:rsidR="00755CCC" w:rsidRDefault="00C51C3F">
      <w:pPr>
        <w:rPr>
          <w:rFonts w:ascii="Arial" w:hAnsi="Arial" w:cs="Arial"/>
          <w:b/>
          <w:color w:val="333333"/>
          <w:sz w:val="20"/>
          <w:szCs w:val="20"/>
        </w:rPr>
      </w:pPr>
      <w:r w:rsidRPr="00C51C3F">
        <w:rPr>
          <w:noProof/>
        </w:rPr>
        <w:pict>
          <v:shape id="PubCross" o:spid="_x0000_s1026" style="position:absolute;margin-left:60pt;margin-top:6pt;width:41.25pt;height:22.5pt;z-index:1" coordsize="21600,21600" o:spt="100" adj="5400,5400,5400" path="m@1,l@1@3,0@3,0@4@1@4@1,21600@2,21600@2@4,21600@4,21600@3@2@3xe" fillcolor="#d8ebb3">
            <v:stroke joinstyle="miter"/>
            <v:shadow on="t" offset="6pt,6pt"/>
            <v:formulas>
              <v:f eqn="val 0"/>
              <v:f eqn="val #0"/>
              <v:f eqn="sum 21600 0 #0"/>
              <v:f eqn="val #1"/>
              <v:f eqn="sum 21600 0 #1"/>
            </v:formulas>
            <v:path o:connecttype="custom" o:connectlocs="10800,0;0,10800;10800,21600;21600,10800" textboxrect="@1,@3,@2,@4"/>
            <v:handles>
              <v:h position="#0,topLeft" xrange="0,10800" yrange="@0,2147483647"/>
              <v:h position="topLeft,#1" xrange="@0,2147483647" yrange="0,10800"/>
            </v:handles>
            <o:lock v:ext="edit" verticies="t"/>
          </v:shape>
        </w:pict>
      </w:r>
    </w:p>
    <w:p w:rsidR="00755CCC" w:rsidRPr="006F4805" w:rsidRDefault="00755CCC" w:rsidP="006F4805">
      <w:pPr>
        <w:jc w:val="center"/>
        <w:rPr>
          <w:rFonts w:ascii="Arial" w:hAnsi="Arial" w:cs="Arial"/>
          <w:sz w:val="18"/>
          <w:szCs w:val="18"/>
        </w:rPr>
      </w:pPr>
    </w:p>
    <w:p w:rsidR="00755CCC" w:rsidRPr="00F01973" w:rsidRDefault="00755CCC" w:rsidP="006F4805">
      <w:pPr>
        <w:jc w:val="center"/>
        <w:rPr>
          <w:rFonts w:ascii="Arial" w:hAnsi="Arial" w:cs="Arial"/>
          <w:b/>
          <w:color w:val="333333"/>
        </w:rPr>
      </w:pPr>
      <w:r w:rsidRPr="00F01973">
        <w:rPr>
          <w:rFonts w:ascii="Arial" w:hAnsi="Arial" w:cs="Arial"/>
          <w:b/>
          <w:color w:val="333333"/>
        </w:rPr>
        <w:t>WHERE TO FIND HEALTH SERVICES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Most clinics focus on the uninsured and Medicaid clients.  Some have income limits and/or residency requirements.  Call for specific eligibility criteria.</w:t>
      </w:r>
    </w:p>
    <w:p w:rsidR="00755CCC" w:rsidRDefault="00755CCC" w:rsidP="0013514E">
      <w:pPr>
        <w:outlineLvl w:val="3"/>
        <w:rPr>
          <w:rFonts w:ascii="Arial" w:hAnsi="Arial" w:cs="Arial"/>
        </w:rPr>
      </w:pPr>
    </w:p>
    <w:p w:rsidR="00755CCC" w:rsidRPr="007643DC" w:rsidRDefault="00755CCC" w:rsidP="0013514E">
      <w:pPr>
        <w:outlineLvl w:val="3"/>
        <w:rPr>
          <w:rFonts w:ascii="Arial" w:hAnsi="Arial" w:cs="Arial"/>
          <w:b/>
        </w:rPr>
      </w:pPr>
      <w:r w:rsidRPr="007643DC">
        <w:rPr>
          <w:rFonts w:ascii="Arial" w:hAnsi="Arial" w:cs="Arial"/>
          <w:b/>
        </w:rPr>
        <w:t>Primary Care Access Network (PCAN)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3DC">
        <w:rPr>
          <w:rFonts w:ascii="Arial" w:hAnsi="Arial" w:cs="Arial"/>
          <w:b/>
        </w:rPr>
        <w:t>Shepherd’s Hope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Partnership of private groups Orange County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Faith-based group provides care from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Government, hospitals and others.</w:t>
      </w:r>
      <w:proofErr w:type="gramEnd"/>
      <w:r>
        <w:rPr>
          <w:rFonts w:ascii="Arial" w:hAnsi="Arial" w:cs="Arial"/>
        </w:rPr>
        <w:t xml:space="preserve"> PCAN guides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 doctors at locations in Orange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Uninsured and Medicaid patients to services.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Seminole, evening hours</w:t>
      </w:r>
    </w:p>
    <w:p w:rsidR="00755CCC" w:rsidRDefault="00755CCC" w:rsidP="0013514E">
      <w:pPr>
        <w:outlineLvl w:val="3"/>
        <w:rPr>
          <w:rFonts w:ascii="Arial" w:hAnsi="Arial" w:cs="Arial"/>
        </w:rPr>
      </w:pPr>
      <w:r w:rsidRPr="007643DC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  pcanorangecounty.com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643DC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  shepherdshope.org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Phone:  407-836-7226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 407-876-6699</w:t>
      </w:r>
    </w:p>
    <w:p w:rsidR="00755CCC" w:rsidRDefault="00755CCC" w:rsidP="0013514E">
      <w:pPr>
        <w:outlineLvl w:val="3"/>
        <w:rPr>
          <w:rFonts w:ascii="Arial" w:hAnsi="Arial" w:cs="Arial"/>
        </w:rPr>
      </w:pPr>
    </w:p>
    <w:p w:rsidR="00755CCC" w:rsidRPr="007A5FB0" w:rsidRDefault="00755CCC" w:rsidP="0013514E">
      <w:pPr>
        <w:outlineLvl w:val="3"/>
        <w:rPr>
          <w:rFonts w:ascii="Arial" w:hAnsi="Arial" w:cs="Arial"/>
          <w:b/>
        </w:rPr>
      </w:pPr>
      <w:r w:rsidRPr="007A5FB0">
        <w:rPr>
          <w:rFonts w:ascii="Arial" w:hAnsi="Arial" w:cs="Arial"/>
          <w:b/>
        </w:rPr>
        <w:t>Central Florida Family Health Center</w:t>
      </w:r>
      <w:r w:rsidRPr="007A5FB0">
        <w:rPr>
          <w:rFonts w:ascii="Arial" w:hAnsi="Arial" w:cs="Arial"/>
          <w:b/>
        </w:rPr>
        <w:tab/>
      </w:r>
      <w:r w:rsidRPr="007A5FB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7A5FB0">
        <w:rPr>
          <w:rFonts w:ascii="Arial" w:hAnsi="Arial" w:cs="Arial"/>
          <w:b/>
        </w:rPr>
        <w:t>Orange County Health Department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Private, nonprofit group that runs clinics in Orange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Government agency that services specific 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Seminole counties.  Dental services at some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groups, such as pregnant Women and 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locations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HIV/AIDS patients.</w:t>
      </w:r>
      <w:proofErr w:type="gramEnd"/>
    </w:p>
    <w:p w:rsidR="00755CCC" w:rsidRDefault="00755CCC" w:rsidP="0013514E">
      <w:pPr>
        <w:outlineLvl w:val="3"/>
        <w:rPr>
          <w:rFonts w:ascii="Arial" w:hAnsi="Arial" w:cs="Arial"/>
        </w:rPr>
      </w:pPr>
      <w:r w:rsidRPr="007A5FB0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  cffhc.org    Phone:  407-322-8645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5FB0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:  </w:t>
      </w:r>
      <w:proofErr w:type="gramStart"/>
      <w:r>
        <w:rPr>
          <w:rFonts w:ascii="Arial" w:hAnsi="Arial" w:cs="Arial"/>
        </w:rPr>
        <w:t>orchd.com  Phone</w:t>
      </w:r>
      <w:proofErr w:type="gramEnd"/>
      <w:r>
        <w:rPr>
          <w:rFonts w:ascii="Arial" w:hAnsi="Arial" w:cs="Arial"/>
        </w:rPr>
        <w:t>: 407-858-1400</w:t>
      </w:r>
    </w:p>
    <w:p w:rsidR="00755CCC" w:rsidRDefault="00755CCC" w:rsidP="0013514E">
      <w:pPr>
        <w:outlineLvl w:val="3"/>
        <w:rPr>
          <w:rFonts w:ascii="Arial" w:hAnsi="Arial" w:cs="Arial"/>
        </w:rPr>
      </w:pPr>
    </w:p>
    <w:p w:rsidR="00755CCC" w:rsidRPr="00EC2BBA" w:rsidRDefault="00755CCC" w:rsidP="0013514E">
      <w:pPr>
        <w:outlineLvl w:val="3"/>
        <w:rPr>
          <w:rFonts w:ascii="Arial" w:hAnsi="Arial" w:cs="Arial"/>
          <w:b/>
        </w:rPr>
      </w:pPr>
      <w:r w:rsidRPr="00EC2BBA">
        <w:rPr>
          <w:rFonts w:ascii="Arial" w:hAnsi="Arial" w:cs="Arial"/>
          <w:b/>
        </w:rPr>
        <w:t>Community Health Centers, Inc.</w:t>
      </w:r>
      <w:r w:rsidRPr="00EC2BB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2BBA">
        <w:rPr>
          <w:rFonts w:ascii="Arial" w:hAnsi="Arial" w:cs="Arial"/>
          <w:b/>
        </w:rPr>
        <w:t>Orange County Secondary Services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Private, nonprofit group that runs nine clinics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Government program provides specialty 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Orange and Lake </w:t>
      </w:r>
      <w:proofErr w:type="gramStart"/>
      <w:r>
        <w:rPr>
          <w:rFonts w:ascii="Arial" w:hAnsi="Arial" w:cs="Arial"/>
        </w:rPr>
        <w:t>counties</w:t>
      </w:r>
      <w:proofErr w:type="gramEnd"/>
      <w:r>
        <w:rPr>
          <w:rFonts w:ascii="Arial" w:hAnsi="Arial" w:cs="Arial"/>
        </w:rPr>
        <w:t>. Dental services at some</w:t>
      </w:r>
      <w:r>
        <w:rPr>
          <w:rFonts w:ascii="Arial" w:hAnsi="Arial" w:cs="Arial"/>
        </w:rPr>
        <w:tab/>
        <w:t>care to eligible Orange County uninsured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locations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low-income adults.</w:t>
      </w:r>
    </w:p>
    <w:p w:rsidR="00755CCC" w:rsidRDefault="00755CCC" w:rsidP="0013514E">
      <w:pPr>
        <w:outlineLvl w:val="3"/>
        <w:rPr>
          <w:rFonts w:ascii="Arial" w:hAnsi="Arial" w:cs="Arial"/>
        </w:rPr>
      </w:pPr>
      <w:r w:rsidRPr="003E5E54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:  </w:t>
      </w:r>
      <w:proofErr w:type="gramStart"/>
      <w:r>
        <w:rPr>
          <w:rFonts w:ascii="Arial" w:hAnsi="Arial" w:cs="Arial"/>
        </w:rPr>
        <w:t>chcfl.com  Phone</w:t>
      </w:r>
      <w:proofErr w:type="gramEnd"/>
      <w:r>
        <w:rPr>
          <w:rFonts w:ascii="Arial" w:hAnsi="Arial" w:cs="Arial"/>
        </w:rPr>
        <w:t>:  407-905-8827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5E54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  orangecountyfl.net/</w:t>
      </w:r>
      <w:proofErr w:type="spellStart"/>
      <w:r>
        <w:rPr>
          <w:rFonts w:ascii="Arial" w:hAnsi="Arial" w:cs="Arial"/>
        </w:rPr>
        <w:t>cms</w:t>
      </w:r>
      <w:proofErr w:type="spellEnd"/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 407-836-7100</w:t>
      </w:r>
    </w:p>
    <w:p w:rsidR="00755CCC" w:rsidRDefault="00755CCC" w:rsidP="0013514E">
      <w:pPr>
        <w:outlineLvl w:val="3"/>
        <w:rPr>
          <w:rFonts w:ascii="Arial" w:hAnsi="Arial" w:cs="Arial"/>
        </w:rPr>
      </w:pPr>
    </w:p>
    <w:p w:rsidR="00755CCC" w:rsidRPr="00EC2BBA" w:rsidRDefault="00755CCC" w:rsidP="0013514E">
      <w:pPr>
        <w:outlineLvl w:val="3"/>
        <w:rPr>
          <w:rFonts w:ascii="Arial" w:hAnsi="Arial" w:cs="Arial"/>
          <w:b/>
        </w:rPr>
      </w:pPr>
      <w:r w:rsidRPr="00EC2BBA">
        <w:rPr>
          <w:rFonts w:ascii="Arial" w:hAnsi="Arial" w:cs="Arial"/>
          <w:b/>
        </w:rPr>
        <w:t>Health Care Center for the Homeless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2BBA">
        <w:rPr>
          <w:rFonts w:ascii="Arial" w:hAnsi="Arial" w:cs="Arial"/>
          <w:b/>
        </w:rPr>
        <w:t>Community After-Hours medical Clinic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>Private, nonprofit group runs a clinic in Orlando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Low-cost or free Florida Hospital clinic for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mobile travelling unit in Orange, Osceola &amp;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uninsured, offered at 5:00 p.m. Tuesday &amp;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Seminole counties.</w:t>
      </w:r>
      <w:proofErr w:type="gramEnd"/>
      <w:r>
        <w:rPr>
          <w:rFonts w:ascii="Arial" w:hAnsi="Arial" w:cs="Arial"/>
        </w:rPr>
        <w:t xml:space="preserve"> Services include vision 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Thursday and 8:30 a.m. Saturday at </w:t>
      </w:r>
    </w:p>
    <w:p w:rsidR="00755CCC" w:rsidRDefault="00755CCC" w:rsidP="0013514E">
      <w:pPr>
        <w:outlineLvl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mental</w:t>
      </w:r>
      <w:proofErr w:type="gramEnd"/>
      <w:r>
        <w:rPr>
          <w:rFonts w:ascii="Arial" w:hAnsi="Arial" w:cs="Arial"/>
        </w:rPr>
        <w:t xml:space="preserve"> health.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2604 N. Orange Ave. in Orlando</w:t>
      </w:r>
    </w:p>
    <w:p w:rsidR="00755CCC" w:rsidRDefault="00755CCC" w:rsidP="0013514E">
      <w:pPr>
        <w:outlineLvl w:val="3"/>
        <w:rPr>
          <w:rFonts w:ascii="Arial" w:hAnsi="Arial" w:cs="Arial"/>
        </w:rPr>
      </w:pPr>
      <w:r w:rsidRPr="003E5E54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  hcch.org   Phone:  407-428-5751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F01973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>:floridahospital.com/Services/Afterhours</w:t>
      </w:r>
    </w:p>
    <w:p w:rsidR="00755CCC" w:rsidRDefault="00755CCC" w:rsidP="0013514E">
      <w:pPr>
        <w:outlineLvl w:val="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 407-303-7298</w:t>
      </w:r>
    </w:p>
    <w:p w:rsidR="00755CCC" w:rsidRPr="008B2B3D" w:rsidRDefault="00755CCC" w:rsidP="0013514E">
      <w:pPr>
        <w:outlineLvl w:val="3"/>
        <w:rPr>
          <w:rFonts w:ascii="Arial" w:hAnsi="Arial" w:cs="Arial"/>
        </w:rPr>
      </w:pPr>
    </w:p>
    <w:sectPr w:rsidR="00755CCC" w:rsidRPr="008B2B3D" w:rsidSect="00EC2BB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3AE5"/>
    <w:multiLevelType w:val="multilevel"/>
    <w:tmpl w:val="094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521"/>
    <w:rsid w:val="000F2894"/>
    <w:rsid w:val="0013514E"/>
    <w:rsid w:val="001E3521"/>
    <w:rsid w:val="003E5E54"/>
    <w:rsid w:val="003F1ACB"/>
    <w:rsid w:val="006F4805"/>
    <w:rsid w:val="00755CCC"/>
    <w:rsid w:val="007643DC"/>
    <w:rsid w:val="007A5FB0"/>
    <w:rsid w:val="00835CE1"/>
    <w:rsid w:val="00872AF3"/>
    <w:rsid w:val="008B2192"/>
    <w:rsid w:val="008B2B3D"/>
    <w:rsid w:val="008C4988"/>
    <w:rsid w:val="008E1881"/>
    <w:rsid w:val="009422FE"/>
    <w:rsid w:val="009D7946"/>
    <w:rsid w:val="00A90C11"/>
    <w:rsid w:val="00AA3D74"/>
    <w:rsid w:val="00AF4BDC"/>
    <w:rsid w:val="00BB0AE9"/>
    <w:rsid w:val="00C51C3F"/>
    <w:rsid w:val="00E65B2D"/>
    <w:rsid w:val="00EC1D57"/>
    <w:rsid w:val="00EC2BBA"/>
    <w:rsid w:val="00F01973"/>
    <w:rsid w:val="00F503A5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txt1">
    <w:name w:val="phonetxt1"/>
    <w:basedOn w:val="DefaultParagraphFont"/>
    <w:uiPriority w:val="99"/>
    <w:rsid w:val="0013514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F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1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6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413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1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414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144">
          <w:marLeft w:val="0"/>
          <w:marRight w:val="0"/>
          <w:marTop w:val="150"/>
          <w:marBottom w:val="0"/>
          <w:divBdr>
            <w:top w:val="single" w:sz="6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Valencia Community College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 AREA UNITED WAY 211 HELP LINE</dc:title>
  <dc:subject/>
  <dc:creator>Office of Information Technology</dc:creator>
  <cp:keywords/>
  <dc:description/>
  <cp:lastModifiedBy>Office of Information Technology</cp:lastModifiedBy>
  <cp:revision>2</cp:revision>
  <cp:lastPrinted>2009-05-28T18:13:00Z</cp:lastPrinted>
  <dcterms:created xsi:type="dcterms:W3CDTF">2010-07-14T18:12:00Z</dcterms:created>
  <dcterms:modified xsi:type="dcterms:W3CDTF">2010-07-14T18:12:00Z</dcterms:modified>
</cp:coreProperties>
</file>